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633189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E23888">
        <w:rPr>
          <w:rFonts w:ascii="Times New Roman" w:eastAsia="Times New Roman" w:hAnsi="Times New Roman" w:cs="Times New Roman"/>
          <w:sz w:val="26"/>
          <w:szCs w:val="26"/>
          <w:lang w:eastAsia="ru-RU"/>
        </w:rPr>
        <w:t>274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-26</w:t>
      </w:r>
      <w:r w:rsidR="00E2388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7F10E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C554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41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1A41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B0016" w:rsidRPr="00633189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</w:t>
      </w:r>
      <w:r w:rsidRPr="00633189" w:rsidR="006A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3888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</w:t>
      </w:r>
      <w:r w:rsidR="004B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</w:t>
      </w:r>
    </w:p>
    <w:p w:rsidR="006B0016" w:rsidRPr="00633189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888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="00996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="0099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Страхового акционерного общества «РЕСО-Гарантия»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Нацвину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Дамировичу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AE4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 материального ущерба, причиненного в результате дорожно-транспортного происшествия, в порядке регресса,</w:t>
      </w:r>
    </w:p>
    <w:p w:rsidR="006B0016" w:rsidRPr="00633189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76C5">
        <w:rPr>
          <w:rFonts w:ascii="Times New Roman" w:eastAsia="Times New Roman" w:hAnsi="Times New Roman" w:cs="Times New Roman"/>
          <w:sz w:val="28"/>
          <w:szCs w:val="28"/>
          <w:lang w:eastAsia="ru-RU"/>
        </w:rPr>
        <w:t>167,</w:t>
      </w:r>
      <w:r w:rsidR="0082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</w:t>
      </w:r>
      <w:r w:rsidR="00BF42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424C" w:rsidR="00BF424C">
        <w:rPr>
          <w:rFonts w:ascii="Times New Roman" w:hAnsi="Times New Roman" w:cs="Times New Roman"/>
          <w:sz w:val="28"/>
          <w:szCs w:val="28"/>
        </w:rPr>
        <w:t xml:space="preserve"> </w:t>
      </w:r>
      <w:r w:rsidRPr="00BE19D6" w:rsidR="00BF424C">
        <w:rPr>
          <w:rFonts w:ascii="Times New Roman" w:hAnsi="Times New Roman" w:cs="Times New Roman"/>
          <w:sz w:val="28"/>
          <w:szCs w:val="28"/>
        </w:rPr>
        <w:t>233-235</w:t>
      </w:r>
      <w:r w:rsidR="00BF424C">
        <w:rPr>
          <w:rFonts w:ascii="Times New Roman" w:hAnsi="Times New Roman" w:cs="Times New Roman"/>
          <w:sz w:val="28"/>
          <w:szCs w:val="28"/>
        </w:rPr>
        <w:t xml:space="preserve">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</w:t>
      </w:r>
    </w:p>
    <w:p w:rsidR="006B0016" w:rsidRPr="00633189" w:rsidP="00E556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5567B" w:rsidP="00924C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B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4561">
        <w:rPr>
          <w:rFonts w:ascii="Times New Roman" w:hAnsi="Times New Roman"/>
          <w:sz w:val="28"/>
          <w:szCs w:val="28"/>
        </w:rPr>
        <w:t>сков</w:t>
      </w:r>
      <w:r>
        <w:rPr>
          <w:rFonts w:ascii="Times New Roman" w:hAnsi="Times New Roman"/>
          <w:sz w:val="28"/>
          <w:szCs w:val="28"/>
        </w:rPr>
        <w:t xml:space="preserve">ое заявление </w:t>
      </w:r>
      <w:r w:rsidR="00AE4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Страхового акционерного общества «РЕСО-Гарантия»</w:t>
      </w:r>
      <w:r w:rsidR="004B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4B41F4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E4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Нацвина</w:t>
      </w:r>
      <w:r w:rsidR="00AE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</w:t>
      </w:r>
      <w:r w:rsidR="00AE4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Дамировича</w:t>
      </w:r>
      <w:r w:rsidR="00AE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серии </w:t>
      </w:r>
      <w:r w:rsidR="00AF49A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E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="00AE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Страхового акционерного общества «РЕСО-Гарантия» (ОГРН </w:t>
      </w:r>
      <w:r w:rsidR="00AF49A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E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ИНН/КПП </w:t>
      </w:r>
      <w:r w:rsidR="00AF49A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E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счет погашения материального ущерба денежные средства в размере 47 913,76 руб.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оплате государственной пошлины в размере 4 000,00 руб. </w:t>
      </w:r>
    </w:p>
    <w:p w:rsidR="00BF424C" w:rsidRPr="00BE19D6" w:rsidP="00BF42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424C" w:rsidRPr="00BE19D6" w:rsidP="00BF424C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BF424C" w:rsidRPr="00BE19D6" w:rsidP="00BF42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2700D" w:rsidP="00191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F10E9" w:rsidP="007C50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Е.П. Король</w:t>
      </w:r>
    </w:p>
    <w:p w:rsidR="007F10E9" w:rsidRPr="0082700D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9965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104F14"/>
    <w:rsid w:val="00191A41"/>
    <w:rsid w:val="001A7256"/>
    <w:rsid w:val="001E1F4C"/>
    <w:rsid w:val="001E2534"/>
    <w:rsid w:val="001E493C"/>
    <w:rsid w:val="001F162B"/>
    <w:rsid w:val="002054B0"/>
    <w:rsid w:val="00207786"/>
    <w:rsid w:val="002806B7"/>
    <w:rsid w:val="002B5BF8"/>
    <w:rsid w:val="002D2B26"/>
    <w:rsid w:val="002D5A93"/>
    <w:rsid w:val="003451FD"/>
    <w:rsid w:val="003E18A2"/>
    <w:rsid w:val="004A2857"/>
    <w:rsid w:val="004A29EB"/>
    <w:rsid w:val="004B04F6"/>
    <w:rsid w:val="004B41F4"/>
    <w:rsid w:val="00572355"/>
    <w:rsid w:val="005F3C99"/>
    <w:rsid w:val="00633189"/>
    <w:rsid w:val="006708D1"/>
    <w:rsid w:val="00670DCA"/>
    <w:rsid w:val="006A11AB"/>
    <w:rsid w:val="006B0016"/>
    <w:rsid w:val="006B2E48"/>
    <w:rsid w:val="006C5543"/>
    <w:rsid w:val="006F7496"/>
    <w:rsid w:val="0073630C"/>
    <w:rsid w:val="007A47B9"/>
    <w:rsid w:val="007C506E"/>
    <w:rsid w:val="007F10E9"/>
    <w:rsid w:val="0082700D"/>
    <w:rsid w:val="00857B7D"/>
    <w:rsid w:val="00896C6A"/>
    <w:rsid w:val="008A3161"/>
    <w:rsid w:val="00924C6E"/>
    <w:rsid w:val="0099655E"/>
    <w:rsid w:val="009A7A63"/>
    <w:rsid w:val="009D104F"/>
    <w:rsid w:val="00AC4561"/>
    <w:rsid w:val="00AE49B2"/>
    <w:rsid w:val="00AF49AA"/>
    <w:rsid w:val="00B04A7C"/>
    <w:rsid w:val="00B43FCD"/>
    <w:rsid w:val="00B75179"/>
    <w:rsid w:val="00B75501"/>
    <w:rsid w:val="00BB2C02"/>
    <w:rsid w:val="00BE19D6"/>
    <w:rsid w:val="00BF36FD"/>
    <w:rsid w:val="00BF424C"/>
    <w:rsid w:val="00C15FDF"/>
    <w:rsid w:val="00CF51B8"/>
    <w:rsid w:val="00D076C5"/>
    <w:rsid w:val="00D4072B"/>
    <w:rsid w:val="00D42B0E"/>
    <w:rsid w:val="00D92140"/>
    <w:rsid w:val="00DC3F98"/>
    <w:rsid w:val="00DF6C34"/>
    <w:rsid w:val="00E2145C"/>
    <w:rsid w:val="00E23888"/>
    <w:rsid w:val="00E5567B"/>
    <w:rsid w:val="00E66621"/>
    <w:rsid w:val="00E75773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